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4F4" w:rsidRPr="00EE0EDF" w:rsidRDefault="00F76EED">
      <w:pPr>
        <w:rPr>
          <w:sz w:val="28"/>
          <w:szCs w:val="28"/>
        </w:rPr>
      </w:pPr>
      <w:r w:rsidRPr="00EE0EDF">
        <w:rPr>
          <w:sz w:val="28"/>
          <w:szCs w:val="28"/>
        </w:rPr>
        <w:t>Плата за содержание и ремонт жилого помещения (включая вывоз твердых бытовых отходов) для собственников многоквартирного дома на 2011 год.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76EED" w:rsidTr="00F76EED">
        <w:tc>
          <w:tcPr>
            <w:tcW w:w="3190" w:type="dxa"/>
          </w:tcPr>
          <w:p w:rsidR="00F76EED" w:rsidRDefault="00F76EED" w:rsidP="00724DFD">
            <w:pPr>
              <w:jc w:val="center"/>
            </w:pPr>
            <w:r>
              <w:t xml:space="preserve">№ </w:t>
            </w:r>
            <w:proofErr w:type="spellStart"/>
            <w:r>
              <w:t>п.п</w:t>
            </w:r>
            <w:proofErr w:type="spellEnd"/>
            <w:r>
              <w:t>.</w:t>
            </w:r>
          </w:p>
        </w:tc>
        <w:tc>
          <w:tcPr>
            <w:tcW w:w="3190" w:type="dxa"/>
          </w:tcPr>
          <w:p w:rsidR="00F76EED" w:rsidRDefault="00F76EED" w:rsidP="00724DFD">
            <w:pPr>
              <w:jc w:val="center"/>
            </w:pPr>
            <w:r>
              <w:t>Капитальный жилищный фонд</w:t>
            </w:r>
          </w:p>
          <w:p w:rsidR="00F76EED" w:rsidRDefault="00724DFD" w:rsidP="00724DFD">
            <w:pPr>
              <w:jc w:val="center"/>
            </w:pPr>
            <w:r>
              <w:t>О</w:t>
            </w:r>
            <w:r w:rsidR="00F76EED">
              <w:t>борудо</w:t>
            </w:r>
            <w:bookmarkStart w:id="0" w:name="_GoBack"/>
            <w:bookmarkEnd w:id="0"/>
            <w:r w:rsidR="00F76EED">
              <w:t>ванный</w:t>
            </w:r>
            <w:r>
              <w:t>:</w:t>
            </w:r>
          </w:p>
        </w:tc>
        <w:tc>
          <w:tcPr>
            <w:tcW w:w="3191" w:type="dxa"/>
          </w:tcPr>
          <w:p w:rsidR="00F76EED" w:rsidRDefault="00F76EED" w:rsidP="00724DFD">
            <w:pPr>
              <w:jc w:val="center"/>
            </w:pPr>
            <w:r>
              <w:t>Плата за содержание, ремонт жилого помещения, руб./</w:t>
            </w:r>
            <w:proofErr w:type="spellStart"/>
            <w:r>
              <w:t>кв.м</w:t>
            </w:r>
            <w:proofErr w:type="spellEnd"/>
            <w:r>
              <w:t>. общей площади помещения в месяц (с НДС)</w:t>
            </w:r>
          </w:p>
        </w:tc>
      </w:tr>
      <w:tr w:rsidR="00F76EED" w:rsidTr="00F76EED">
        <w:tc>
          <w:tcPr>
            <w:tcW w:w="3190" w:type="dxa"/>
          </w:tcPr>
          <w:p w:rsidR="00F76EED" w:rsidRDefault="00F76EED" w:rsidP="00724DFD">
            <w:pPr>
              <w:jc w:val="center"/>
            </w:pPr>
            <w:r>
              <w:t>1</w:t>
            </w:r>
          </w:p>
        </w:tc>
        <w:tc>
          <w:tcPr>
            <w:tcW w:w="3190" w:type="dxa"/>
          </w:tcPr>
          <w:p w:rsidR="00F76EED" w:rsidRDefault="00F76EED" w:rsidP="00724DFD">
            <w:pPr>
              <w:jc w:val="center"/>
            </w:pPr>
            <w:r>
              <w:t>Стационарными электроплитами, с лестничными клетками</w:t>
            </w:r>
          </w:p>
        </w:tc>
        <w:tc>
          <w:tcPr>
            <w:tcW w:w="3191" w:type="dxa"/>
          </w:tcPr>
          <w:p w:rsidR="00DC37C9" w:rsidRDefault="00DC37C9" w:rsidP="00724DFD">
            <w:pPr>
              <w:jc w:val="center"/>
            </w:pPr>
          </w:p>
          <w:p w:rsidR="00F76EED" w:rsidRDefault="00F76EED" w:rsidP="00724DFD">
            <w:pPr>
              <w:jc w:val="center"/>
            </w:pPr>
            <w:r>
              <w:t>33,11</w:t>
            </w:r>
          </w:p>
        </w:tc>
      </w:tr>
      <w:tr w:rsidR="00F76EED" w:rsidTr="00F76EED">
        <w:tc>
          <w:tcPr>
            <w:tcW w:w="3190" w:type="dxa"/>
          </w:tcPr>
          <w:p w:rsidR="00F76EED" w:rsidRDefault="00F76EED" w:rsidP="00724DFD">
            <w:pPr>
              <w:jc w:val="center"/>
            </w:pPr>
            <w:r>
              <w:t>2</w:t>
            </w:r>
          </w:p>
        </w:tc>
        <w:tc>
          <w:tcPr>
            <w:tcW w:w="3190" w:type="dxa"/>
          </w:tcPr>
          <w:p w:rsidR="00F76EED" w:rsidRDefault="00F76EED" w:rsidP="00724DFD">
            <w:pPr>
              <w:jc w:val="center"/>
            </w:pPr>
            <w:r>
              <w:t>Стационарными электроплитами,  без лестничных клеток</w:t>
            </w:r>
          </w:p>
        </w:tc>
        <w:tc>
          <w:tcPr>
            <w:tcW w:w="3191" w:type="dxa"/>
          </w:tcPr>
          <w:p w:rsidR="00DC37C9" w:rsidRDefault="00DC37C9" w:rsidP="00724DFD">
            <w:pPr>
              <w:jc w:val="center"/>
            </w:pPr>
          </w:p>
          <w:p w:rsidR="00F76EED" w:rsidRDefault="00724DFD" w:rsidP="00724DFD">
            <w:pPr>
              <w:jc w:val="center"/>
            </w:pPr>
            <w:r>
              <w:t>31,36</w:t>
            </w:r>
          </w:p>
        </w:tc>
      </w:tr>
    </w:tbl>
    <w:p w:rsidR="00F76EED" w:rsidRDefault="00F76EED" w:rsidP="00724DFD">
      <w:pPr>
        <w:jc w:val="center"/>
      </w:pPr>
    </w:p>
    <w:p w:rsidR="00724DFD" w:rsidRDefault="00724DFD" w:rsidP="00724DFD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24DFD" w:rsidTr="00724DFD">
        <w:tc>
          <w:tcPr>
            <w:tcW w:w="3190" w:type="dxa"/>
          </w:tcPr>
          <w:p w:rsidR="00724DFD" w:rsidRDefault="00724DFD" w:rsidP="00724DFD">
            <w:pPr>
              <w:jc w:val="center"/>
            </w:pPr>
            <w:r>
              <w:t xml:space="preserve">№ </w:t>
            </w:r>
            <w:proofErr w:type="spellStart"/>
            <w:r>
              <w:t>п.п</w:t>
            </w:r>
            <w:proofErr w:type="spellEnd"/>
            <w:r>
              <w:t>.</w:t>
            </w:r>
          </w:p>
        </w:tc>
        <w:tc>
          <w:tcPr>
            <w:tcW w:w="3190" w:type="dxa"/>
          </w:tcPr>
          <w:p w:rsidR="00724DFD" w:rsidRDefault="00724DFD" w:rsidP="00724DFD">
            <w:pPr>
              <w:jc w:val="center"/>
            </w:pPr>
            <w:r>
              <w:t>Деревянный жилищный фонд оборудованный:</w:t>
            </w:r>
          </w:p>
        </w:tc>
        <w:tc>
          <w:tcPr>
            <w:tcW w:w="3191" w:type="dxa"/>
          </w:tcPr>
          <w:p w:rsidR="00724DFD" w:rsidRDefault="00724DFD" w:rsidP="00724DFD">
            <w:pPr>
              <w:jc w:val="center"/>
            </w:pPr>
            <w:r>
              <w:t>Плата за содержание, ремонт жилого помещения, руб./</w:t>
            </w:r>
            <w:proofErr w:type="spellStart"/>
            <w:r>
              <w:t>кв.м</w:t>
            </w:r>
            <w:proofErr w:type="spellEnd"/>
            <w:r>
              <w:t>. общей площади помещения в месяц (с НДС)</w:t>
            </w:r>
          </w:p>
        </w:tc>
      </w:tr>
      <w:tr w:rsidR="00724DFD" w:rsidTr="00DC37C9">
        <w:tc>
          <w:tcPr>
            <w:tcW w:w="3190" w:type="dxa"/>
          </w:tcPr>
          <w:p w:rsidR="00724DFD" w:rsidRDefault="00724DFD" w:rsidP="00724DFD">
            <w:pPr>
              <w:jc w:val="center"/>
            </w:pPr>
            <w:r>
              <w:t>1</w:t>
            </w:r>
          </w:p>
        </w:tc>
        <w:tc>
          <w:tcPr>
            <w:tcW w:w="3190" w:type="dxa"/>
          </w:tcPr>
          <w:p w:rsidR="00724DFD" w:rsidRDefault="00724DFD" w:rsidP="00724DFD">
            <w:pPr>
              <w:jc w:val="center"/>
            </w:pPr>
            <w:r>
              <w:t>Стационарными электроплитами</w:t>
            </w:r>
          </w:p>
        </w:tc>
        <w:tc>
          <w:tcPr>
            <w:tcW w:w="3191" w:type="dxa"/>
            <w:vAlign w:val="center"/>
          </w:tcPr>
          <w:p w:rsidR="00724DFD" w:rsidRDefault="00724DFD" w:rsidP="00DC37C9">
            <w:pPr>
              <w:jc w:val="center"/>
            </w:pPr>
            <w:r>
              <w:t>26,61</w:t>
            </w:r>
          </w:p>
        </w:tc>
      </w:tr>
      <w:tr w:rsidR="00724DFD" w:rsidTr="00724DFD">
        <w:tc>
          <w:tcPr>
            <w:tcW w:w="3190" w:type="dxa"/>
          </w:tcPr>
          <w:p w:rsidR="00724DFD" w:rsidRDefault="00724DFD" w:rsidP="00724DFD">
            <w:pPr>
              <w:jc w:val="center"/>
            </w:pPr>
            <w:r>
              <w:t>2</w:t>
            </w:r>
          </w:p>
        </w:tc>
        <w:tc>
          <w:tcPr>
            <w:tcW w:w="3190" w:type="dxa"/>
          </w:tcPr>
          <w:p w:rsidR="00724DFD" w:rsidRPr="00724DFD" w:rsidRDefault="00724DFD" w:rsidP="00724DFD">
            <w:pPr>
              <w:jc w:val="center"/>
            </w:pPr>
            <w:r>
              <w:t>Стационарными электроплитами, без лестничных клеток, печное отопление</w:t>
            </w:r>
          </w:p>
        </w:tc>
        <w:tc>
          <w:tcPr>
            <w:tcW w:w="3191" w:type="dxa"/>
          </w:tcPr>
          <w:p w:rsidR="00DC37C9" w:rsidRDefault="00DC37C9" w:rsidP="00724DFD">
            <w:pPr>
              <w:jc w:val="center"/>
            </w:pPr>
          </w:p>
          <w:p w:rsidR="00724DFD" w:rsidRDefault="00724DFD" w:rsidP="00724DFD">
            <w:pPr>
              <w:jc w:val="center"/>
            </w:pPr>
            <w:r>
              <w:t>11,22</w:t>
            </w:r>
          </w:p>
        </w:tc>
      </w:tr>
    </w:tbl>
    <w:p w:rsidR="00724DFD" w:rsidRDefault="00724DFD" w:rsidP="00724DFD">
      <w:pPr>
        <w:jc w:val="center"/>
      </w:pPr>
    </w:p>
    <w:p w:rsidR="00724DFD" w:rsidRDefault="00724DFD" w:rsidP="00724DFD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24DFD" w:rsidTr="00724DFD">
        <w:tc>
          <w:tcPr>
            <w:tcW w:w="3190" w:type="dxa"/>
          </w:tcPr>
          <w:p w:rsidR="00724DFD" w:rsidRDefault="00724DFD" w:rsidP="00724DFD">
            <w:pPr>
              <w:jc w:val="center"/>
            </w:pPr>
            <w:r>
              <w:t xml:space="preserve">№ </w:t>
            </w:r>
            <w:proofErr w:type="spellStart"/>
            <w:r>
              <w:t>п.п</w:t>
            </w:r>
            <w:proofErr w:type="spellEnd"/>
            <w:r>
              <w:t>.</w:t>
            </w:r>
          </w:p>
        </w:tc>
        <w:tc>
          <w:tcPr>
            <w:tcW w:w="3190" w:type="dxa"/>
          </w:tcPr>
          <w:p w:rsidR="00724DFD" w:rsidRDefault="00724DFD" w:rsidP="00724DFD">
            <w:pPr>
              <w:jc w:val="center"/>
            </w:pPr>
            <w:r>
              <w:t>Ветхий жилищный фонд оборудованный:</w:t>
            </w:r>
          </w:p>
        </w:tc>
        <w:tc>
          <w:tcPr>
            <w:tcW w:w="3191" w:type="dxa"/>
          </w:tcPr>
          <w:p w:rsidR="00724DFD" w:rsidRDefault="00724DFD" w:rsidP="00724DFD">
            <w:pPr>
              <w:jc w:val="center"/>
            </w:pPr>
            <w:r>
              <w:t>Плата за содержание, ремонт жилого помещения, руб./</w:t>
            </w:r>
            <w:proofErr w:type="spellStart"/>
            <w:r>
              <w:t>кв.м</w:t>
            </w:r>
            <w:proofErr w:type="spellEnd"/>
            <w:r>
              <w:t>. общей площади помещения в месяц (с НДС)</w:t>
            </w:r>
          </w:p>
        </w:tc>
      </w:tr>
      <w:tr w:rsidR="00724DFD" w:rsidTr="00DC37C9">
        <w:tc>
          <w:tcPr>
            <w:tcW w:w="3190" w:type="dxa"/>
          </w:tcPr>
          <w:p w:rsidR="00724DFD" w:rsidRDefault="00724DFD" w:rsidP="00724DFD">
            <w:pPr>
              <w:jc w:val="center"/>
            </w:pPr>
            <w:r>
              <w:t>1</w:t>
            </w:r>
          </w:p>
        </w:tc>
        <w:tc>
          <w:tcPr>
            <w:tcW w:w="3190" w:type="dxa"/>
          </w:tcPr>
          <w:p w:rsidR="00724DFD" w:rsidRDefault="00724DFD" w:rsidP="00724DFD">
            <w:pPr>
              <w:jc w:val="center"/>
            </w:pPr>
            <w:r>
              <w:t>Стационарными электроплитами</w:t>
            </w:r>
          </w:p>
        </w:tc>
        <w:tc>
          <w:tcPr>
            <w:tcW w:w="3191" w:type="dxa"/>
            <w:vAlign w:val="center"/>
          </w:tcPr>
          <w:p w:rsidR="00724DFD" w:rsidRDefault="00724DFD" w:rsidP="00DC37C9">
            <w:pPr>
              <w:jc w:val="center"/>
            </w:pPr>
            <w:r>
              <w:t>26,63</w:t>
            </w:r>
          </w:p>
        </w:tc>
      </w:tr>
      <w:tr w:rsidR="00724DFD" w:rsidTr="00724DFD">
        <w:tc>
          <w:tcPr>
            <w:tcW w:w="3190" w:type="dxa"/>
          </w:tcPr>
          <w:p w:rsidR="00724DFD" w:rsidRDefault="00724DFD" w:rsidP="00724DFD">
            <w:pPr>
              <w:jc w:val="center"/>
            </w:pPr>
            <w:r>
              <w:t>2</w:t>
            </w:r>
          </w:p>
        </w:tc>
        <w:tc>
          <w:tcPr>
            <w:tcW w:w="3190" w:type="dxa"/>
          </w:tcPr>
          <w:p w:rsidR="00724DFD" w:rsidRDefault="00724DFD" w:rsidP="00724DFD">
            <w:pPr>
              <w:jc w:val="center"/>
            </w:pPr>
            <w:r>
              <w:t>Стационарными электроплитами, без лестничных клеток</w:t>
            </w:r>
          </w:p>
        </w:tc>
        <w:tc>
          <w:tcPr>
            <w:tcW w:w="3191" w:type="dxa"/>
          </w:tcPr>
          <w:p w:rsidR="00DC37C9" w:rsidRDefault="00DC37C9" w:rsidP="00724DFD">
            <w:pPr>
              <w:jc w:val="center"/>
            </w:pPr>
          </w:p>
          <w:p w:rsidR="00724DFD" w:rsidRDefault="00724DFD" w:rsidP="00724DFD">
            <w:pPr>
              <w:jc w:val="center"/>
            </w:pPr>
            <w:r>
              <w:t>19,66</w:t>
            </w:r>
          </w:p>
        </w:tc>
      </w:tr>
      <w:tr w:rsidR="00724DFD" w:rsidTr="00724DFD">
        <w:tc>
          <w:tcPr>
            <w:tcW w:w="3190" w:type="dxa"/>
          </w:tcPr>
          <w:p w:rsidR="00724DFD" w:rsidRDefault="00724DFD" w:rsidP="00724DFD">
            <w:pPr>
              <w:jc w:val="center"/>
            </w:pPr>
            <w:r>
              <w:t>3</w:t>
            </w:r>
          </w:p>
        </w:tc>
        <w:tc>
          <w:tcPr>
            <w:tcW w:w="3190" w:type="dxa"/>
          </w:tcPr>
          <w:p w:rsidR="00724DFD" w:rsidRDefault="00724DFD" w:rsidP="00724DFD">
            <w:pPr>
              <w:jc w:val="center"/>
            </w:pPr>
            <w:r>
              <w:t>Газовыми плитами</w:t>
            </w:r>
          </w:p>
        </w:tc>
        <w:tc>
          <w:tcPr>
            <w:tcW w:w="3191" w:type="dxa"/>
          </w:tcPr>
          <w:p w:rsidR="00724DFD" w:rsidRDefault="00724DFD" w:rsidP="00724DFD">
            <w:pPr>
              <w:jc w:val="center"/>
            </w:pPr>
            <w:r>
              <w:t>20,60</w:t>
            </w:r>
          </w:p>
        </w:tc>
      </w:tr>
    </w:tbl>
    <w:p w:rsidR="00724DFD" w:rsidRDefault="00724DFD"/>
    <w:sectPr w:rsidR="00724D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EED"/>
    <w:rsid w:val="003A44F4"/>
    <w:rsid w:val="00724DFD"/>
    <w:rsid w:val="00DC37C9"/>
    <w:rsid w:val="00EE0EDF"/>
    <w:rsid w:val="00F7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6E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6E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D1E23-8C2B-44D7-BB5F-B89814B29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</cp:lastModifiedBy>
  <cp:revision>3</cp:revision>
  <dcterms:created xsi:type="dcterms:W3CDTF">2011-02-07T11:22:00Z</dcterms:created>
  <dcterms:modified xsi:type="dcterms:W3CDTF">2011-02-07T11:47:00Z</dcterms:modified>
</cp:coreProperties>
</file>